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23" w:rsidRDefault="008F3D23"/>
    <w:p w:rsidR="008F3D23" w:rsidRDefault="008F3D23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3D7DD387" wp14:editId="1F28C194">
            <wp:simplePos x="0" y="0"/>
            <wp:positionH relativeFrom="column">
              <wp:posOffset>-54610</wp:posOffset>
            </wp:positionH>
            <wp:positionV relativeFrom="paragraph">
              <wp:posOffset>3838575</wp:posOffset>
            </wp:positionV>
            <wp:extent cx="2065020" cy="514350"/>
            <wp:effectExtent l="0" t="0" r="0" b="0"/>
            <wp:wrapNone/>
            <wp:docPr id="15" name="Picture 15" descr="thinkpharmacyfir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inkpharmacyfirs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9" r="296" b="2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EBD5476" wp14:editId="005DFAF4">
                <wp:simplePos x="0" y="0"/>
                <wp:positionH relativeFrom="column">
                  <wp:posOffset>-300990</wp:posOffset>
                </wp:positionH>
                <wp:positionV relativeFrom="paragraph">
                  <wp:posOffset>3837305</wp:posOffset>
                </wp:positionV>
                <wp:extent cx="2774950" cy="27432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> 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> 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Franklin Gothic Book" w:hAnsi="Franklin Gothic Book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>If you have any minor   illnesses such as back pain, headaches, coughs, colds or hay-fever symptoms, then you can seek free medical advice and treatment from your local Pharmacy. Leaflets are available in reception for more info.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3.7pt;margin-top:302.15pt;width:218.5pt;height:3in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> 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> 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Franklin Gothic Book" w:hAnsi="Franklin Gothic Book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>If you have any minor   illnesses such as back pain, headaches, coughs, colds or hay-fever symptoms, then you can seek free medical advice and treatment from your local Pharmacy. Leaflets are available in reception for more info.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0710C14" wp14:editId="7BE91FE6">
                <wp:simplePos x="0" y="0"/>
                <wp:positionH relativeFrom="column">
                  <wp:posOffset>3413760</wp:posOffset>
                </wp:positionH>
                <wp:positionV relativeFrom="paragraph">
                  <wp:posOffset>3390900</wp:posOffset>
                </wp:positionV>
                <wp:extent cx="2934335" cy="3045460"/>
                <wp:effectExtent l="0" t="0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04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color w:val="FF9933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FF9933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 xml:space="preserve">Text Message </w:t>
                            </w:r>
                          </w:p>
                          <w:p w:rsidR="008F3D23" w:rsidRDefault="008F3D23" w:rsidP="008F3D23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color w:val="FF9933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FF9933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Reminders</w:t>
                            </w:r>
                          </w:p>
                          <w:p w:rsidR="008F3D23" w:rsidRDefault="008F3D23" w:rsidP="008F3D23">
                            <w:pP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 xml:space="preserve">We now have a text message reminder service set up. This allows patient to receive appointment reminders via text messaging and you can also cancel your appointment free of charge by texting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CANCEL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. Please update your current mobile telephone number to enable to access this service.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68.8pt;margin-top:267pt;width:231.05pt;height:239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rPr>
                          <w:rFonts w:ascii="Lucida Sans" w:hAnsi="Lucida Sans"/>
                          <w:b/>
                          <w:bCs/>
                          <w:color w:val="FF9933"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color w:val="FF9933"/>
                          <w:sz w:val="27"/>
                          <w:szCs w:val="27"/>
                          <w:u w:val="single"/>
                          <w14:ligatures w14:val="none"/>
                        </w:rPr>
                        <w:t xml:space="preserve">Text Message </w:t>
                      </w:r>
                    </w:p>
                    <w:p w:rsidR="008F3D23" w:rsidRDefault="008F3D23" w:rsidP="008F3D23">
                      <w:pPr>
                        <w:rPr>
                          <w:rFonts w:ascii="Lucida Sans" w:hAnsi="Lucida Sans"/>
                          <w:b/>
                          <w:bCs/>
                          <w:color w:val="FF9933"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color w:val="FF9933"/>
                          <w:sz w:val="27"/>
                          <w:szCs w:val="27"/>
                          <w:u w:val="single"/>
                          <w14:ligatures w14:val="none"/>
                        </w:rPr>
                        <w:t>Reminders</w:t>
                      </w:r>
                    </w:p>
                    <w:p w:rsidR="008F3D23" w:rsidRDefault="008F3D23" w:rsidP="008F3D23">
                      <w:pP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 xml:space="preserve">We now have a text message reminder service set up. This allows patient to receive appointment reminders via text messaging and you can also cancel your appointment free of charge by texting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‘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:u w:val="single"/>
                          <w14:ligatures w14:val="none"/>
                        </w:rPr>
                        <w:t>CANCEL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’</w:t>
                      </w: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. Please update your current mobile telephone number to enable to access this service.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979B177" wp14:editId="0C9A0643">
            <wp:simplePos x="0" y="0"/>
            <wp:positionH relativeFrom="column">
              <wp:posOffset>4975043</wp:posOffset>
            </wp:positionH>
            <wp:positionV relativeFrom="paragraph">
              <wp:posOffset>3392038</wp:posOffset>
            </wp:positionV>
            <wp:extent cx="1175385" cy="950595"/>
            <wp:effectExtent l="0" t="0" r="5715" b="1905"/>
            <wp:wrapNone/>
            <wp:docPr id="17" name="Picture 17" descr="iphone-email-receiv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phone-email-received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BEEFEA0" wp14:editId="6AAB0222">
                <wp:simplePos x="0" y="0"/>
                <wp:positionH relativeFrom="column">
                  <wp:posOffset>-241935</wp:posOffset>
                </wp:positionH>
                <wp:positionV relativeFrom="paragraph">
                  <wp:posOffset>6711315</wp:posOffset>
                </wp:positionV>
                <wp:extent cx="6579235" cy="25095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25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  <w:t>Practice Details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  <w:t xml:space="preserve">Address: </w:t>
                            </w:r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 xml:space="preserve">Ellison View Surgery,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>Hebburn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 xml:space="preserve"> Health Centre, Campbell Park Road,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>Hebburn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>, Tyne &amp; Wear, NE31 2SP, Tel: 0191 2831610 Fax: 0191 2831620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  <w:t xml:space="preserve">Email: </w:t>
                            </w:r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 xml:space="preserve">STYNCCG.EllisonView111@nhs.net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  <w:t xml:space="preserve">Website: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0070C0"/>
                                <w:sz w:val="27"/>
                                <w:szCs w:val="27"/>
                                <w14:ligatures w14:val="none"/>
                              </w:rPr>
                              <w:t>www.ellisonviewsurgery.nhs.uk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  <w:t xml:space="preserve">Prescription Email: </w:t>
                            </w:r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>Ellisonview.prescriptions@nhs.net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  <w:t xml:space="preserve">Test Results: </w:t>
                            </w:r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>0191 496 3770 (after 2pm on an afternoon)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  <w:t xml:space="preserve">Practice Manager: </w:t>
                            </w:r>
                            <w:r>
                              <w:rPr>
                                <w:rFonts w:ascii="Lucida Sans" w:hAnsi="Lucida Sans"/>
                                <w:sz w:val="27"/>
                                <w:szCs w:val="27"/>
                                <w14:ligatures w14:val="none"/>
                              </w:rPr>
                              <w:t xml:space="preserve">Mrs Jacqueline Mahon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9.05pt;margin-top:528.45pt;width:518.05pt;height:197.6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NoEgMAAMAGAAAOAAAAZHJzL2Uyb0RvYy54bWysVduOmzAQfa/Uf7D8zgIJIYCWrBISqkrb&#10;i7TbD3DABKtgU9sJ2Vb9945NkiXbPlTd5gHZ4/F4zp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jc w:val="center"/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14:ligatures w14:val="none"/>
                        </w:rPr>
                        <w:t>Practice Details</w:t>
                      </w:r>
                    </w:p>
                    <w:p w:rsidR="008F3D23" w:rsidRDefault="008F3D23" w:rsidP="008F3D23">
                      <w:pPr>
                        <w:widowControl w:val="0"/>
                        <w:jc w:val="center"/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14:ligatures w14:val="none"/>
                        </w:rPr>
                        <w:t xml:space="preserve">Address: </w:t>
                      </w:r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 xml:space="preserve">Ellison View Surgery, </w:t>
                      </w:r>
                      <w:proofErr w:type="spellStart"/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>Hebburn</w:t>
                      </w:r>
                      <w:proofErr w:type="spellEnd"/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 xml:space="preserve"> Health Centre, Campbell Park Road, </w:t>
                      </w:r>
                      <w:proofErr w:type="spellStart"/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>Hebburn</w:t>
                      </w:r>
                      <w:proofErr w:type="spellEnd"/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>, Tyne &amp; Wear, NE31 2SP, Tel: 0191 2831610 Fax: 0191 2831620</w:t>
                      </w:r>
                    </w:p>
                    <w:p w:rsidR="008F3D23" w:rsidRDefault="008F3D23" w:rsidP="008F3D23">
                      <w:pPr>
                        <w:widowControl w:val="0"/>
                        <w:jc w:val="center"/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14:ligatures w14:val="none"/>
                        </w:rPr>
                        <w:t xml:space="preserve">Email: </w:t>
                      </w:r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 xml:space="preserve">STYNCCG.EllisonView111@nhs.net </w:t>
                      </w:r>
                    </w:p>
                    <w:p w:rsidR="008F3D23" w:rsidRDefault="008F3D23" w:rsidP="008F3D23">
                      <w:pPr>
                        <w:widowControl w:val="0"/>
                        <w:jc w:val="center"/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14:ligatures w14:val="none"/>
                        </w:rPr>
                        <w:t xml:space="preserve">Website: </w:t>
                      </w:r>
                      <w:r>
                        <w:rPr>
                          <w:rFonts w:ascii="Lucida Sans" w:hAnsi="Lucida Sans"/>
                          <w:b/>
                          <w:bCs/>
                          <w:color w:val="0070C0"/>
                          <w:sz w:val="27"/>
                          <w:szCs w:val="27"/>
                          <w14:ligatures w14:val="none"/>
                        </w:rPr>
                        <w:t>www.ellisonviewsurgery.nhs.uk</w:t>
                      </w:r>
                    </w:p>
                    <w:p w:rsidR="008F3D23" w:rsidRDefault="008F3D23" w:rsidP="008F3D23">
                      <w:pPr>
                        <w:widowControl w:val="0"/>
                        <w:jc w:val="center"/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14:ligatures w14:val="none"/>
                        </w:rPr>
                        <w:t xml:space="preserve">Prescription Email: </w:t>
                      </w:r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>Ellisonview.prescriptions@nhs.net</w:t>
                      </w:r>
                    </w:p>
                    <w:p w:rsidR="008F3D23" w:rsidRDefault="008F3D23" w:rsidP="008F3D23">
                      <w:pPr>
                        <w:widowControl w:val="0"/>
                        <w:jc w:val="center"/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14:ligatures w14:val="none"/>
                        </w:rPr>
                        <w:t xml:space="preserve">Test Results: </w:t>
                      </w:r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>0191 496 3770 (after 2pm on an afternoon)</w:t>
                      </w:r>
                    </w:p>
                    <w:p w:rsidR="008F3D23" w:rsidRDefault="008F3D23" w:rsidP="008F3D23">
                      <w:pPr>
                        <w:widowControl w:val="0"/>
                        <w:jc w:val="center"/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14:ligatures w14:val="none"/>
                        </w:rPr>
                        <w:t xml:space="preserve">Practice Manager: </w:t>
                      </w:r>
                      <w:r>
                        <w:rPr>
                          <w:rFonts w:ascii="Lucida Sans" w:hAnsi="Lucida Sans"/>
                          <w:sz w:val="27"/>
                          <w:szCs w:val="27"/>
                          <w14:ligatures w14:val="none"/>
                        </w:rPr>
                        <w:t xml:space="preserve">Mrs Jacqueline Mahon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-531495</wp:posOffset>
            </wp:positionV>
            <wp:extent cx="1653540" cy="633095"/>
            <wp:effectExtent l="0" t="0" r="3810" b="0"/>
            <wp:wrapNone/>
            <wp:docPr id="13" name="Picture 13" descr="openinghours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peninghours-2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5" t="45705" r="24794" b="2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-568960</wp:posOffset>
                </wp:positionV>
                <wp:extent cx="2957830" cy="369189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369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Monday 8:30am – 6:00pm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Tuesday 8:30am – 6:00pm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Wednesday 8:30am – 6:00pm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Thursday 8:30am - 6:00pm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Friday 8:30am – 6:00pm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 xml:space="preserve">We also offer extended weekend hours on alternate Saturday’s for pre-booked appointments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ONLY</w:t>
                            </w: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. Please ask the receptionist for further details of weekend opening times.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66.1pt;margin-top:-44.8pt;width:232.9pt;height:290.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q9Ew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Monday 8:30am – 6:00pm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Tuesday 8:30am – 6:00pm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Wednesday 8:30am – 6:00pm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Thursday 8:30am - 6:00pm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Friday 8:30am – 6:00pm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 xml:space="preserve">We also offer extended weekend hours on alternate Saturday’s for pre-booked appointments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ONLY</w:t>
                      </w: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. Please ask the receptionist for further details of weekend opening times.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-563880</wp:posOffset>
                </wp:positionV>
                <wp:extent cx="2992120" cy="4073525"/>
                <wp:effectExtent l="1905" t="127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407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Educational Closing Dates: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spacing w:after="36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 xml:space="preserve">All South Tyneside Practices are covered by the Out of Hours Provider once a month on a Thursday afternoon between the hours of 1pm and 6pm.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spacing w:after="360"/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Please note that the practice will be closed from 1pm on the following dates for staff training: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Thursday 21</w:t>
                            </w:r>
                            <w:r>
                              <w:rPr>
                                <w:rFonts w:ascii="Lucida Sans" w:hAnsi="Lucida Sans"/>
                                <w:bCs/>
                                <w:sz w:val="17"/>
                                <w:szCs w:val="17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November 2019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Thursday 12</w:t>
                            </w:r>
                            <w:r>
                              <w:rPr>
                                <w:rFonts w:ascii="Lucida Sans" w:hAnsi="Lucida Sans"/>
                                <w:bCs/>
                                <w:sz w:val="17"/>
                                <w:szCs w:val="17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December 2019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Thursday 16</w:t>
                            </w:r>
                            <w:r>
                              <w:rPr>
                                <w:rFonts w:ascii="Lucida Sans" w:hAnsi="Lucida Sans"/>
                                <w:bCs/>
                                <w:sz w:val="17"/>
                                <w:szCs w:val="17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January 2020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For access to medical services during these hours, please call the NHS 111 service.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3.85pt;margin-top:-44.4pt;width:235.6pt;height:320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7"/>
                          <w:szCs w:val="27"/>
                          <w:u w:val="single"/>
                          <w14:ligatures w14:val="none"/>
                        </w:rPr>
                        <w:t>Educational Closing Dates:</w:t>
                      </w:r>
                    </w:p>
                    <w:p w:rsidR="008F3D23" w:rsidRDefault="008F3D23" w:rsidP="008F3D23">
                      <w:pPr>
                        <w:widowControl w:val="0"/>
                        <w:spacing w:after="36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 xml:space="preserve">All South Tyneside Practices are covered by the Out of Hours Provider once a month on a Thursday afternoon between the hours of 1pm and 6pm. </w:t>
                      </w:r>
                    </w:p>
                    <w:p w:rsidR="008F3D23" w:rsidRDefault="008F3D23" w:rsidP="008F3D23">
                      <w:pPr>
                        <w:widowControl w:val="0"/>
                        <w:spacing w:after="360"/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Please note that the practice will be closed from 1pm on the following dates for staff training: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  <w:t>Thursday 21</w:t>
                      </w:r>
                      <w:r>
                        <w:rPr>
                          <w:rFonts w:ascii="Lucida Sans" w:hAnsi="Lucida Sans"/>
                          <w:bCs/>
                          <w:sz w:val="17"/>
                          <w:szCs w:val="17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  <w:t xml:space="preserve"> November 2019 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  <w:t>Thursday 12</w:t>
                      </w:r>
                      <w:r>
                        <w:rPr>
                          <w:rFonts w:ascii="Lucida Sans" w:hAnsi="Lucida Sans"/>
                          <w:bCs/>
                          <w:sz w:val="17"/>
                          <w:szCs w:val="17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  <w:t xml:space="preserve"> December 2019 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  <w:t>Thursday 16</w:t>
                      </w:r>
                      <w:r>
                        <w:rPr>
                          <w:rFonts w:ascii="Lucida Sans" w:hAnsi="Lucida Sans"/>
                          <w:bCs/>
                          <w:sz w:val="17"/>
                          <w:szCs w:val="17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  <w:t xml:space="preserve"> January 2020 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For access to medical services during these hours, please call the NHS 111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1B7CB3" w:rsidRDefault="008F3D23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5017135</wp:posOffset>
            </wp:positionV>
            <wp:extent cx="2721610" cy="516890"/>
            <wp:effectExtent l="0" t="0" r="2540" b="0"/>
            <wp:wrapNone/>
            <wp:docPr id="10" name="Picture 10" descr="GP2Pharmacy-wp-logo-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P2Pharmacy-wp-logo-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4841240</wp:posOffset>
                </wp:positionV>
                <wp:extent cx="2902585" cy="4563745"/>
                <wp:effectExtent l="0" t="254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56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GP2Pharmacy is a new initiative to make additional fixed time appointments with healthcare professionals available to patients in South Tyneside.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What does GP2Pharmacy offer?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ind w:left="567" w:hanging="567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OVER 8000 EXTRA appointments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ind w:left="567" w:hanging="567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 xml:space="preserve">Your choice of over 30 local pharmacies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ind w:left="567" w:hanging="567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Quicker access to appointments—often the same day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How do I get my appointment?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Ask at reception for more details.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0.6pt;margin-top:381.2pt;width:228.55pt;height:359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1DgMAAL4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GP2Pharmacy is a new initiative to make additional fixed time appointments with healthcare professionals available to patients in South Tyneside.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What does GP2Pharmacy offer?</w:t>
                      </w:r>
                    </w:p>
                    <w:p w:rsidR="008F3D23" w:rsidRDefault="008F3D23" w:rsidP="008F3D23">
                      <w:pPr>
                        <w:widowControl w:val="0"/>
                        <w:ind w:left="567" w:hanging="567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OVER 8000 EXTRA appointments</w:t>
                      </w:r>
                    </w:p>
                    <w:p w:rsidR="008F3D23" w:rsidRDefault="008F3D23" w:rsidP="008F3D23">
                      <w:pPr>
                        <w:widowControl w:val="0"/>
                        <w:ind w:left="567" w:hanging="567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 xml:space="preserve">Your choice of over 30 local pharmacies </w:t>
                      </w:r>
                    </w:p>
                    <w:p w:rsidR="008F3D23" w:rsidRDefault="008F3D23" w:rsidP="008F3D23">
                      <w:pPr>
                        <w:widowControl w:val="0"/>
                        <w:ind w:left="567" w:hanging="567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Quicker access to appointments—often the same day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How do I get my appointment?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Ask at reception for more details.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7207250</wp:posOffset>
            </wp:positionV>
            <wp:extent cx="3009900" cy="989965"/>
            <wp:effectExtent l="0" t="0" r="0" b="635"/>
            <wp:wrapNone/>
            <wp:docPr id="7" name="Picture 7" descr="gp_online_servic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p_online_services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4810125</wp:posOffset>
                </wp:positionV>
                <wp:extent cx="2957830" cy="4634230"/>
                <wp:effectExtent l="1270" t="0" r="317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463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color w:val="0066FF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0066FF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Patient Online Access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 xml:space="preserve">You can save time by ordering your prescriptions online and you can also book GP appointments online too.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 xml:space="preserve">Patient access allows you to view your detailed coded medical record. Please see reception for patient access details.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P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Cs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F3D23">
                              <w:rPr>
                                <w:rFonts w:ascii="Lucida Sans" w:hAnsi="Lucida Sans"/>
                                <w:bCs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Please note once your PIN access code has been sent you only have 7 days to activate this before it expires!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3.15pt;margin-top:378.75pt;width:232.9pt;height:364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color w:val="0066FF"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color w:val="0066FF"/>
                          <w:sz w:val="27"/>
                          <w:szCs w:val="27"/>
                          <w:u w:val="single"/>
                          <w14:ligatures w14:val="none"/>
                        </w:rPr>
                        <w:t>Patient Online Access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 xml:space="preserve">You can save time by ordering your prescriptions online and you can also book GP appointments online too. 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 xml:space="preserve">Patient access allows you to view your detailed coded medical record. Please see reception for patient access details. 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P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Cs/>
                          <w:iCs/>
                          <w:sz w:val="26"/>
                          <w:szCs w:val="26"/>
                          <w14:ligatures w14:val="none"/>
                        </w:rPr>
                      </w:pPr>
                      <w:r w:rsidRPr="008F3D23">
                        <w:rPr>
                          <w:rFonts w:ascii="Lucida Sans" w:hAnsi="Lucida Sans"/>
                          <w:bCs/>
                          <w:iCs/>
                          <w:sz w:val="26"/>
                          <w:szCs w:val="26"/>
                          <w14:ligatures w14:val="none"/>
                        </w:rPr>
                        <w:t>Please note once your PIN access code has been sent you only have 7 days to activate this before it expires!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2219635</wp:posOffset>
            </wp:positionV>
            <wp:extent cx="2703195" cy="1483995"/>
            <wp:effectExtent l="0" t="0" r="1905" b="1905"/>
            <wp:wrapNone/>
            <wp:docPr id="5" name="Picture 5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631190</wp:posOffset>
                </wp:positionV>
                <wp:extent cx="2966085" cy="4186555"/>
                <wp:effectExtent l="635" t="254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418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00B050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Flu Vaccination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 xml:space="preserve">Flu can be unpleasant, but if you are otherwise healthy it will usually clear up on its own. However, flu can be more severe in certain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 xml:space="preserve">people, such as: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6"/>
                                <w:szCs w:val="26"/>
                                <w14:ligatures w14:val="none"/>
                              </w:rPr>
                              <w:t>If you are, or have, any of the above, you will be one of our ‘at risk’ patients and eligible for a flu vaccination this winter.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67.05pt;margin-top:49.7pt;width:233.55pt;height:329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CLDwMAAL4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color w:val="00B050"/>
                          <w:sz w:val="27"/>
                          <w:szCs w:val="27"/>
                          <w:u w:val="single"/>
                          <w14:ligatures w14:val="none"/>
                        </w:rPr>
                        <w:t>Flu Vaccination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 xml:space="preserve">Flu can be unpleasant, but if you are otherwise healthy it will usually clear up on its own. However, flu can be more severe in certain 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 xml:space="preserve">people, such as: 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26"/>
                          <w:szCs w:val="26"/>
                          <w14:ligatures w14:val="none"/>
                        </w:rPr>
                        <w:t>If you are, or have, any of the above, you will be one of our ‘at risk’ patients and eligible for a flu vaccination this winter.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960755</wp:posOffset>
            </wp:positionV>
            <wp:extent cx="2908935" cy="1075690"/>
            <wp:effectExtent l="0" t="0" r="5715" b="0"/>
            <wp:wrapNone/>
            <wp:docPr id="3" name="Picture 3" descr="Image result for econsul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consul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8" t="7065" r="8371" b="1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635000</wp:posOffset>
                </wp:positionV>
                <wp:extent cx="2957830" cy="3881755"/>
                <wp:effectExtent l="1905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388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color w:val="00B0F0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00B0F0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  <w:t>E-Consult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color w:val="00B0F0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color w:val="00B0F0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color w:val="00B0F0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color w:val="00B0F0"/>
                                <w:sz w:val="27"/>
                                <w:szCs w:val="27"/>
                                <w:u w:val="single"/>
                                <w14:ligatures w14:val="none"/>
                              </w:rPr>
                            </w:pP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E-consult is an online triage tool that enables GP’s to conduct consultations more efficiently; you can have your symptoms remotely assessed by your own GP without the need to visit the surgery.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To access E-Consult, please visit our practice website:</w:t>
                            </w:r>
                          </w:p>
                          <w:p w:rsidR="008F3D23" w:rsidRDefault="008F3D23" w:rsidP="008F3D23">
                            <w:pPr>
                              <w:spacing w:after="200" w:line="273" w:lineRule="auto"/>
                              <w:rPr>
                                <w:rFonts w:ascii="Lucida Sans" w:hAnsi="Lucida San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14:ligatures w14:val="none"/>
                              </w:rPr>
                              <w:t>www.ellisonviewsurgery.nhs.uk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23.1pt;margin-top:50pt;width:232.9pt;height:30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8qDQMAAL4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color w:val="00B0F0"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color w:val="00B0F0"/>
                          <w:sz w:val="27"/>
                          <w:szCs w:val="27"/>
                          <w:u w:val="single"/>
                          <w14:ligatures w14:val="none"/>
                        </w:rPr>
                        <w:t>E-Consult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color w:val="00B0F0"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color w:val="00B0F0"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color w:val="00B0F0"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color w:val="00B0F0"/>
                          <w:sz w:val="27"/>
                          <w:szCs w:val="27"/>
                          <w:u w:val="single"/>
                          <w14:ligatures w14:val="none"/>
                        </w:rPr>
                      </w:pP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  <w:t>E-consult is an online triage tool that enables GP’s to conduct consultations more efficiently; you can have your symptoms remotely assessed by your own GP without the need to visit the surgery.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Cs/>
                          <w:sz w:val="26"/>
                          <w:szCs w:val="26"/>
                          <w14:ligatures w14:val="none"/>
                        </w:rPr>
                        <w:t>To access E-Consult, please visit our practice website:</w:t>
                      </w:r>
                    </w:p>
                    <w:p w:rsidR="008F3D23" w:rsidRDefault="008F3D23" w:rsidP="008F3D23">
                      <w:pPr>
                        <w:spacing w:after="200" w:line="273" w:lineRule="auto"/>
                        <w:rPr>
                          <w:rFonts w:ascii="Lucida Sans" w:hAnsi="Lucida Sans"/>
                          <w:b/>
                          <w:bCs/>
                          <w:color w:val="0070C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color w:val="0070C0"/>
                          <w:sz w:val="26"/>
                          <w:szCs w:val="26"/>
                          <w14:ligatures w14:val="none"/>
                        </w:rPr>
                        <w:t>www.ellisonviewsurgery.nhs.uk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-300990</wp:posOffset>
                </wp:positionV>
                <wp:extent cx="6445885" cy="927100"/>
                <wp:effectExtent l="1270" t="3810" r="127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Ellison View Surgery - Winter Newsletter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32"/>
                                <w:szCs w:val="32"/>
                                <w14:ligatures w14:val="none"/>
                              </w:rPr>
                              <w:t xml:space="preserve">Partners: Dr F Rahman, Dr K Staples and Dr L Khoury         </w:t>
                            </w:r>
                          </w:p>
                          <w:p w:rsidR="008F3D23" w:rsidRDefault="008F3D23" w:rsidP="008F3D23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20.9pt;margin-top:-23.7pt;width:507.55pt;height:7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m0CwMAALYGAAAOAAAAZHJzL2Uyb0RvYy54bWysVduOmzAQfa/Uf7D8zgIJAYKWrBISqkrb&#10;i7TbD3DABKtgU9sJ2Vb9945NkmXTPlTd5gHZ4/F4zpw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Ellison View Surgery - Winter Newsletter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sz w:val="32"/>
                          <w:szCs w:val="32"/>
                          <w14:ligatures w14:val="none"/>
                        </w:rPr>
                        <w:t xml:space="preserve">Partners: Dr F Rahman, Dr K Staples and Dr L Khoury         </w:t>
                      </w:r>
                    </w:p>
                    <w:p w:rsidR="008F3D23" w:rsidRDefault="008F3D23" w:rsidP="008F3D23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3"/>
    <w:rsid w:val="001B7CB3"/>
    <w:rsid w:val="008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imgres?imgurl=http%3A%2F%2Fwww.mysurgerywebsite.co.uk%2Fwebsite%2FL83010%2Ffiles%2Feconsult%2520new.png&amp;imgrefurl=http%3A%2F%2Fwww.mysurgerywebsite.co.uk%2Findex.aspx%3Fp%3DL83010&amp;docid=sTAQB4ls_rXX7M&amp;tbnid=2H74dcWRP0vb0M%3A&amp;vet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zipphealth.co.za/single-post/2018/04/16/Fighting-Fl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Farthing Alex</dc:creator>
  <cp:lastModifiedBy>Farthing Alex</cp:lastModifiedBy>
  <cp:revision>1</cp:revision>
  <dcterms:created xsi:type="dcterms:W3CDTF">2019-11-08T11:16:00Z</dcterms:created>
  <dcterms:modified xsi:type="dcterms:W3CDTF">2019-11-08T11:22:00Z</dcterms:modified>
</cp:coreProperties>
</file>