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419D" w14:textId="77777777" w:rsidR="006D29F4" w:rsidRDefault="00AC6E73">
      <w:r>
        <w:t>FRIENDS AND FAMILY TEST QUESTIONNAIRES</w:t>
      </w:r>
    </w:p>
    <w:p w14:paraId="3A770E0F" w14:textId="77BF44A3" w:rsidR="00AC6E73" w:rsidRDefault="006D29F4">
      <w:r>
        <w:t>April – March 23/24</w:t>
      </w:r>
    </w:p>
    <w:p w14:paraId="0463301E" w14:textId="77777777" w:rsidR="00AC6E73" w:rsidRDefault="00AC6E73"/>
    <w:p w14:paraId="6C399A21" w14:textId="24446C1F" w:rsidR="00AC6E73" w:rsidRDefault="006D29F4">
      <w:r>
        <w:t>481 responses</w:t>
      </w:r>
    </w:p>
    <w:p w14:paraId="78DADCC5" w14:textId="77777777" w:rsidR="0039391C" w:rsidRDefault="0039391C"/>
    <w:p w14:paraId="7F546A46" w14:textId="0EE4E68A" w:rsidR="00AC6E73" w:rsidRDefault="00AC6E73">
      <w:r>
        <w:t xml:space="preserve">Question was:  </w:t>
      </w:r>
      <w:r w:rsidR="006D29F4">
        <w:t>Overall How was your experience of our service.</w:t>
      </w:r>
    </w:p>
    <w:p w14:paraId="647DF13E" w14:textId="77777777" w:rsidR="00AC6E73" w:rsidRDefault="00AC6E73"/>
    <w:p w14:paraId="6504CD11" w14:textId="7EB57C22" w:rsidR="006D29F4" w:rsidRDefault="006D29F4" w:rsidP="006D29F4">
      <w:pPr>
        <w:tabs>
          <w:tab w:val="left" w:pos="720"/>
          <w:tab w:val="left" w:pos="1440"/>
          <w:tab w:val="left" w:pos="3435"/>
        </w:tabs>
      </w:pPr>
      <w:r>
        <w:t>Very Good</w:t>
      </w:r>
      <w:r w:rsidR="00AC6E73">
        <w:tab/>
      </w:r>
      <w:r>
        <w:tab/>
        <w:t>404</w:t>
      </w:r>
    </w:p>
    <w:p w14:paraId="4E9CD46E" w14:textId="492A993F" w:rsidR="00AC6E73" w:rsidRDefault="006D29F4">
      <w:r>
        <w:t xml:space="preserve">                                                                  </w:t>
      </w:r>
    </w:p>
    <w:p w14:paraId="718E51EE" w14:textId="5927F392" w:rsidR="00A32971" w:rsidRDefault="006D29F4">
      <w:r>
        <w:t>Good                                                        42</w:t>
      </w:r>
    </w:p>
    <w:p w14:paraId="7BEA0CB8" w14:textId="1EB9FB0B" w:rsidR="00AC6E73" w:rsidRDefault="009E4787">
      <w:r>
        <w:tab/>
      </w:r>
      <w:r>
        <w:tab/>
      </w:r>
      <w:r>
        <w:tab/>
      </w:r>
      <w:r>
        <w:tab/>
        <w:t xml:space="preserve"> </w:t>
      </w:r>
    </w:p>
    <w:p w14:paraId="09CA1F43" w14:textId="6EC80334" w:rsidR="00AC6E73" w:rsidRDefault="006D29F4">
      <w:r>
        <w:t>Neither good/poor</w:t>
      </w:r>
      <w:r w:rsidR="00A32971">
        <w:tab/>
        <w:t xml:space="preserve"> </w:t>
      </w:r>
      <w:r>
        <w:t xml:space="preserve">                         15</w:t>
      </w:r>
    </w:p>
    <w:p w14:paraId="5E0EECB5" w14:textId="11D9D3B7" w:rsidR="00AC6E73" w:rsidRDefault="00DA1DC6">
      <w:r>
        <w:tab/>
      </w:r>
      <w:r>
        <w:tab/>
      </w:r>
      <w:r>
        <w:tab/>
        <w:t xml:space="preserve"> </w:t>
      </w:r>
    </w:p>
    <w:p w14:paraId="7D9BB49E" w14:textId="18F36D76" w:rsidR="00AC6E73" w:rsidRDefault="006D29F4">
      <w:r>
        <w:t>Poor                                                         12</w:t>
      </w:r>
    </w:p>
    <w:p w14:paraId="47440C56" w14:textId="77777777" w:rsidR="006D29F4" w:rsidRDefault="006D29F4"/>
    <w:p w14:paraId="596CFB92" w14:textId="1238F6BB" w:rsidR="00AC6E73" w:rsidRDefault="006D29F4">
      <w:r>
        <w:t>Very Poor</w:t>
      </w:r>
      <w:r w:rsidR="00593C1E">
        <w:tab/>
      </w:r>
      <w:r>
        <w:t xml:space="preserve">                                        7</w:t>
      </w:r>
      <w:r w:rsidR="00593C1E">
        <w:tab/>
      </w:r>
      <w:r w:rsidR="00593C1E">
        <w:tab/>
      </w:r>
      <w:r w:rsidR="00BB528F">
        <w:t xml:space="preserve"> </w:t>
      </w:r>
    </w:p>
    <w:p w14:paraId="44FBF8B7" w14:textId="77777777" w:rsidR="00AC6E73" w:rsidRDefault="00AC6E73"/>
    <w:p w14:paraId="118154CF" w14:textId="61C16C29" w:rsidR="00AC6E73" w:rsidRDefault="00AC6E73">
      <w:r>
        <w:t>Don’t know</w:t>
      </w:r>
      <w:r>
        <w:tab/>
      </w:r>
      <w:r w:rsidR="006D29F4">
        <w:t xml:space="preserve">                                         1</w:t>
      </w:r>
      <w:r>
        <w:tab/>
      </w:r>
      <w:r>
        <w:tab/>
      </w:r>
      <w:r w:rsidR="00BB528F">
        <w:t xml:space="preserve"> </w:t>
      </w:r>
      <w:r>
        <w:t xml:space="preserve"> </w:t>
      </w:r>
    </w:p>
    <w:p w14:paraId="299F31E3" w14:textId="77777777" w:rsidR="00AC6E73" w:rsidRDefault="00AC6E73"/>
    <w:p w14:paraId="5B499D24" w14:textId="77777777" w:rsidR="00AC6E73" w:rsidRDefault="00AC6E73">
      <w:r>
        <w:t>POSITIVE COMMENTS:</w:t>
      </w:r>
      <w:r w:rsidR="008579D8">
        <w:t xml:space="preserve">  </w:t>
      </w:r>
    </w:p>
    <w:p w14:paraId="321E5974" w14:textId="77777777" w:rsidR="007C47DF" w:rsidRDefault="007C47DF" w:rsidP="00630540"/>
    <w:p w14:paraId="515A75C8" w14:textId="77777777" w:rsidR="00630540" w:rsidRDefault="00630540" w:rsidP="00630540">
      <w:pPr>
        <w:pStyle w:val="ListParagraph"/>
      </w:pPr>
    </w:p>
    <w:p w14:paraId="16654DCE" w14:textId="1FB05FB4" w:rsidR="009E4787" w:rsidRDefault="006D29F4" w:rsidP="00D72A60">
      <w:pPr>
        <w:pStyle w:val="ListParagraph"/>
        <w:numPr>
          <w:ilvl w:val="0"/>
          <w:numId w:val="19"/>
        </w:numPr>
      </w:pPr>
      <w:r>
        <w:t>Very professional surgery.</w:t>
      </w:r>
    </w:p>
    <w:p w14:paraId="604A80D5" w14:textId="387D22E4" w:rsidR="006D29F4" w:rsidRDefault="006D29F4" w:rsidP="00D72A60">
      <w:pPr>
        <w:pStyle w:val="ListParagraph"/>
        <w:numPr>
          <w:ilvl w:val="0"/>
          <w:numId w:val="19"/>
        </w:numPr>
      </w:pPr>
      <w:r>
        <w:t>Totally recommend.</w:t>
      </w:r>
    </w:p>
    <w:p w14:paraId="5140F995" w14:textId="0CCA83B3" w:rsidR="006D29F4" w:rsidRDefault="006D29F4" w:rsidP="00D72A60">
      <w:pPr>
        <w:pStyle w:val="ListParagraph"/>
        <w:numPr>
          <w:ilvl w:val="0"/>
          <w:numId w:val="19"/>
        </w:numPr>
      </w:pPr>
      <w:r>
        <w:t>Nurses are efficient and friendly.</w:t>
      </w:r>
    </w:p>
    <w:p w14:paraId="286A1008" w14:textId="4078B96C" w:rsidR="006D29F4" w:rsidRDefault="006D29F4" w:rsidP="00D72A60">
      <w:pPr>
        <w:pStyle w:val="ListParagraph"/>
        <w:numPr>
          <w:ilvl w:val="0"/>
          <w:numId w:val="19"/>
        </w:numPr>
      </w:pPr>
      <w:r>
        <w:t>Lovely Nurses very helpful</w:t>
      </w:r>
    </w:p>
    <w:p w14:paraId="74C57E95" w14:textId="64C9D51C" w:rsidR="006D29F4" w:rsidRDefault="006D29F4" w:rsidP="00D72A60">
      <w:pPr>
        <w:pStyle w:val="ListParagraph"/>
        <w:numPr>
          <w:ilvl w:val="0"/>
          <w:numId w:val="19"/>
        </w:numPr>
      </w:pPr>
      <w:r>
        <w:t>Very pleased with the practice, feel like I am looked after.</w:t>
      </w:r>
    </w:p>
    <w:p w14:paraId="02D2AE1A" w14:textId="2E018EA8" w:rsidR="006D29F4" w:rsidRDefault="006D29F4" w:rsidP="00D72A60">
      <w:pPr>
        <w:pStyle w:val="ListParagraph"/>
        <w:numPr>
          <w:ilvl w:val="0"/>
          <w:numId w:val="19"/>
        </w:numPr>
      </w:pPr>
      <w:r>
        <w:t>I love the e-consult system.</w:t>
      </w:r>
    </w:p>
    <w:p w14:paraId="47668AA3" w14:textId="77777777" w:rsidR="00D72A60" w:rsidRDefault="00D72A60" w:rsidP="00D72A60">
      <w:pPr>
        <w:pStyle w:val="ListParagraph"/>
        <w:ind w:left="2160"/>
      </w:pPr>
    </w:p>
    <w:p w14:paraId="43E16EE6" w14:textId="77777777" w:rsidR="00630540" w:rsidRDefault="00630540" w:rsidP="00630540">
      <w:pPr>
        <w:pStyle w:val="ListParagraph"/>
      </w:pPr>
    </w:p>
    <w:p w14:paraId="51E68DE7" w14:textId="77777777" w:rsidR="006D29F4" w:rsidRDefault="00A32971" w:rsidP="00630540">
      <w:pPr>
        <w:pStyle w:val="ListParagraph"/>
      </w:pPr>
      <w:r>
        <w:t>Other Comment</w:t>
      </w:r>
      <w:r w:rsidR="00D72A60">
        <w:t xml:space="preserve">s – </w:t>
      </w:r>
      <w:r w:rsidR="006D29F4">
        <w:t xml:space="preserve">Only thing I am not happy about is, that, of not seeing the </w:t>
      </w:r>
    </w:p>
    <w:p w14:paraId="3A6845AC" w14:textId="0F0BC739" w:rsidR="00A32971" w:rsidRDefault="006D29F4" w:rsidP="00630540">
      <w:pPr>
        <w:pStyle w:val="ListParagraph"/>
      </w:pPr>
      <w:r>
        <w:t>Doctor.</w:t>
      </w:r>
    </w:p>
    <w:p w14:paraId="3F8304E3" w14:textId="77777777" w:rsidR="006D29F4" w:rsidRDefault="006D29F4" w:rsidP="00630540">
      <w:pPr>
        <w:pStyle w:val="ListParagraph"/>
      </w:pPr>
    </w:p>
    <w:p w14:paraId="05B13752" w14:textId="1F322025" w:rsidR="006D29F4" w:rsidRDefault="006D29F4" w:rsidP="00630540">
      <w:pPr>
        <w:pStyle w:val="ListParagraph"/>
      </w:pPr>
      <w:r>
        <w:t>Never on time, which is not very good for people with Autism or mental health problems.</w:t>
      </w:r>
    </w:p>
    <w:p w14:paraId="057B74FF" w14:textId="77777777" w:rsidR="006D29F4" w:rsidRDefault="006D29F4" w:rsidP="00630540">
      <w:pPr>
        <w:pStyle w:val="ListParagraph"/>
      </w:pPr>
    </w:p>
    <w:p w14:paraId="0976C4DE" w14:textId="33B05620" w:rsidR="006D29F4" w:rsidRDefault="006D29F4" w:rsidP="00630540">
      <w:pPr>
        <w:pStyle w:val="ListParagraph"/>
      </w:pPr>
      <w:r>
        <w:t>The phone could be answered quicker.</w:t>
      </w:r>
    </w:p>
    <w:p w14:paraId="42838297" w14:textId="77777777" w:rsidR="00A21512" w:rsidRDefault="00A21512" w:rsidP="00630540">
      <w:pPr>
        <w:pStyle w:val="ListParagraph"/>
      </w:pPr>
    </w:p>
    <w:p w14:paraId="453BB1BE" w14:textId="02D28A2F" w:rsidR="006D29F4" w:rsidRDefault="006D29F4" w:rsidP="006D29F4"/>
    <w:p w14:paraId="675C5A5B" w14:textId="6A46791B" w:rsidR="006D29F4" w:rsidRDefault="00A21512" w:rsidP="006D29F4">
      <w:r>
        <w:t>Question: How likely are you to recommend our practice to family and Friends.</w:t>
      </w:r>
    </w:p>
    <w:p w14:paraId="35383E37" w14:textId="77777777" w:rsidR="00A21512" w:rsidRDefault="00A21512" w:rsidP="006D29F4"/>
    <w:p w14:paraId="67C1AA69" w14:textId="2DE65853" w:rsidR="00A21512" w:rsidRDefault="00A21512" w:rsidP="006D29F4">
      <w:r>
        <w:t>130 Responses</w:t>
      </w:r>
    </w:p>
    <w:p w14:paraId="755BFB52" w14:textId="77777777" w:rsidR="00A21512" w:rsidRDefault="00A21512" w:rsidP="006D29F4"/>
    <w:p w14:paraId="2200AC0D" w14:textId="4A35B4D8" w:rsidR="00A21512" w:rsidRDefault="00A21512" w:rsidP="00A21512">
      <w:pPr>
        <w:pStyle w:val="ListParagraph"/>
        <w:numPr>
          <w:ilvl w:val="0"/>
          <w:numId w:val="20"/>
        </w:numPr>
      </w:pPr>
      <w:r>
        <w:t>76% of patients would recommend.</w:t>
      </w:r>
    </w:p>
    <w:p w14:paraId="5F6A10DF" w14:textId="5F94FB15" w:rsidR="006D29F4" w:rsidRDefault="006D29F4" w:rsidP="006D29F4"/>
    <w:p w14:paraId="68996703" w14:textId="4B54CB65" w:rsidR="006D29F4" w:rsidRDefault="006D29F4" w:rsidP="00630540">
      <w:pPr>
        <w:pStyle w:val="ListParagraph"/>
      </w:pPr>
      <w:r>
        <w:t xml:space="preserve">                                    </w:t>
      </w:r>
    </w:p>
    <w:p w14:paraId="0DEC2941" w14:textId="5AEAFDEB" w:rsidR="006D29F4" w:rsidRDefault="006D29F4" w:rsidP="00630540">
      <w:pPr>
        <w:pStyle w:val="ListParagraph"/>
      </w:pPr>
      <w:r>
        <w:t xml:space="preserve">                                    </w:t>
      </w:r>
    </w:p>
    <w:sectPr w:rsidR="006D2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23B33F80"/>
    <w:multiLevelType w:val="hybridMultilevel"/>
    <w:tmpl w:val="AA6EC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228DF"/>
    <w:multiLevelType w:val="hybridMultilevel"/>
    <w:tmpl w:val="53FC6A9E"/>
    <w:lvl w:ilvl="0" w:tplc="08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 w15:restartNumberingAfterBreak="0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1875">
    <w:abstractNumId w:val="11"/>
  </w:num>
  <w:num w:numId="2" w16cid:durableId="55474546">
    <w:abstractNumId w:val="1"/>
  </w:num>
  <w:num w:numId="3" w16cid:durableId="655114964">
    <w:abstractNumId w:val="3"/>
  </w:num>
  <w:num w:numId="4" w16cid:durableId="1972054661">
    <w:abstractNumId w:val="9"/>
  </w:num>
  <w:num w:numId="5" w16cid:durableId="834494453">
    <w:abstractNumId w:val="4"/>
  </w:num>
  <w:num w:numId="6" w16cid:durableId="458573379">
    <w:abstractNumId w:val="10"/>
  </w:num>
  <w:num w:numId="7" w16cid:durableId="461577569">
    <w:abstractNumId w:val="0"/>
  </w:num>
  <w:num w:numId="8" w16cid:durableId="1192501273">
    <w:abstractNumId w:val="13"/>
  </w:num>
  <w:num w:numId="9" w16cid:durableId="1844783117">
    <w:abstractNumId w:val="18"/>
  </w:num>
  <w:num w:numId="10" w16cid:durableId="2027097669">
    <w:abstractNumId w:val="16"/>
  </w:num>
  <w:num w:numId="11" w16cid:durableId="515310418">
    <w:abstractNumId w:val="19"/>
  </w:num>
  <w:num w:numId="12" w16cid:durableId="1438450706">
    <w:abstractNumId w:val="17"/>
  </w:num>
  <w:num w:numId="13" w16cid:durableId="2065827975">
    <w:abstractNumId w:val="6"/>
  </w:num>
  <w:num w:numId="14" w16cid:durableId="1167087496">
    <w:abstractNumId w:val="14"/>
  </w:num>
  <w:num w:numId="15" w16cid:durableId="68114632">
    <w:abstractNumId w:val="2"/>
  </w:num>
  <w:num w:numId="16" w16cid:durableId="1342781972">
    <w:abstractNumId w:val="12"/>
  </w:num>
  <w:num w:numId="17" w16cid:durableId="1426612306">
    <w:abstractNumId w:val="8"/>
  </w:num>
  <w:num w:numId="18" w16cid:durableId="1244804232">
    <w:abstractNumId w:val="7"/>
  </w:num>
  <w:num w:numId="19" w16cid:durableId="1961918277">
    <w:abstractNumId w:val="5"/>
  </w:num>
  <w:num w:numId="20" w16cid:durableId="31344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73"/>
    <w:rsid w:val="00016FAA"/>
    <w:rsid w:val="001C4493"/>
    <w:rsid w:val="00230413"/>
    <w:rsid w:val="002F233D"/>
    <w:rsid w:val="0039391C"/>
    <w:rsid w:val="00577DFE"/>
    <w:rsid w:val="00593C1E"/>
    <w:rsid w:val="00630540"/>
    <w:rsid w:val="006D29F4"/>
    <w:rsid w:val="00792651"/>
    <w:rsid w:val="007C47DF"/>
    <w:rsid w:val="007E6D47"/>
    <w:rsid w:val="008579D8"/>
    <w:rsid w:val="009C7A47"/>
    <w:rsid w:val="009E4787"/>
    <w:rsid w:val="00A21512"/>
    <w:rsid w:val="00A32971"/>
    <w:rsid w:val="00AC6E73"/>
    <w:rsid w:val="00BB528F"/>
    <w:rsid w:val="00BC2CC7"/>
    <w:rsid w:val="00C42910"/>
    <w:rsid w:val="00C95212"/>
    <w:rsid w:val="00CD0FF2"/>
    <w:rsid w:val="00D6011B"/>
    <w:rsid w:val="00D668BA"/>
    <w:rsid w:val="00D72A60"/>
    <w:rsid w:val="00DA1DC6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A8B2"/>
  <w15:docId w15:val="{37D462AC-9DD5-4745-B2A9-DD9FE49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MAHON, Jacqueline (ELLISON VIEW SURGERY)</cp:lastModifiedBy>
  <cp:revision>4</cp:revision>
  <cp:lastPrinted>2016-07-04T09:50:00Z</cp:lastPrinted>
  <dcterms:created xsi:type="dcterms:W3CDTF">2024-04-04T08:57:00Z</dcterms:created>
  <dcterms:modified xsi:type="dcterms:W3CDTF">2024-04-05T09:05:00Z</dcterms:modified>
</cp:coreProperties>
</file>